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50" w:rsidRDefault="00662250" w:rsidP="00662250">
      <w:pPr>
        <w:ind w:left="4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662250" w:rsidRDefault="00662250" w:rsidP="00662250">
      <w:pPr>
        <w:spacing w:line="79" w:lineRule="exact"/>
        <w:rPr>
          <w:sz w:val="20"/>
          <w:szCs w:val="20"/>
        </w:rPr>
      </w:pPr>
    </w:p>
    <w:p w:rsidR="00662250" w:rsidRPr="00662250" w:rsidRDefault="00662250" w:rsidP="00662250">
      <w:pPr>
        <w:numPr>
          <w:ilvl w:val="1"/>
          <w:numId w:val="1"/>
        </w:numPr>
        <w:tabs>
          <w:tab w:val="left" w:pos="1020"/>
        </w:tabs>
        <w:ind w:left="1020" w:hanging="206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662250" w:rsidRPr="00662250" w:rsidRDefault="00662250" w:rsidP="00662250">
      <w:pPr>
        <w:tabs>
          <w:tab w:val="left" w:pos="1020"/>
        </w:tabs>
        <w:ind w:left="102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662250">
        <w:rPr>
          <w:rFonts w:eastAsia="Times New Roman"/>
          <w:b/>
          <w:bCs/>
          <w:sz w:val="24"/>
          <w:szCs w:val="24"/>
          <w:u w:val="single"/>
        </w:rPr>
        <w:t>«Ветеринарная радиобиология»</w:t>
      </w:r>
    </w:p>
    <w:p w:rsidR="00662250" w:rsidRDefault="00662250" w:rsidP="00662250">
      <w:pPr>
        <w:spacing w:line="223" w:lineRule="exact"/>
        <w:rPr>
          <w:rFonts w:eastAsia="Times New Roman"/>
          <w:b/>
          <w:bCs/>
          <w:sz w:val="24"/>
          <w:szCs w:val="24"/>
        </w:rPr>
      </w:pPr>
    </w:p>
    <w:p w:rsidR="00662250" w:rsidRDefault="00662250" w:rsidP="00662250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662250" w:rsidRDefault="00662250" w:rsidP="00662250">
      <w:pPr>
        <w:spacing w:line="15" w:lineRule="exact"/>
        <w:rPr>
          <w:sz w:val="20"/>
          <w:szCs w:val="20"/>
        </w:rPr>
      </w:pPr>
    </w:p>
    <w:p w:rsidR="00662250" w:rsidRDefault="00662250" w:rsidP="00662250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662250" w:rsidRDefault="00662250" w:rsidP="00662250">
      <w:pPr>
        <w:spacing w:line="14" w:lineRule="exact"/>
        <w:rPr>
          <w:sz w:val="20"/>
          <w:szCs w:val="20"/>
        </w:rPr>
      </w:pPr>
    </w:p>
    <w:p w:rsidR="00662250" w:rsidRDefault="00662250" w:rsidP="00662250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36.05.01 Ветеринария, направленность (профиль) Ветеринарная медицина. Разработана на основе требований ФГОС ВОпо направлению подготовки 36.05.01 Ветеринария (приказ Министерства образования и науки РФ от 22 сентября 2017 г. № 974).</w:t>
      </w:r>
    </w:p>
    <w:p w:rsidR="00662250" w:rsidRDefault="00662250" w:rsidP="00662250">
      <w:pPr>
        <w:spacing w:line="14" w:lineRule="exact"/>
        <w:rPr>
          <w:sz w:val="20"/>
          <w:szCs w:val="20"/>
        </w:rPr>
      </w:pPr>
    </w:p>
    <w:p w:rsidR="00662250" w:rsidRDefault="00662250" w:rsidP="00662250">
      <w:pPr>
        <w:numPr>
          <w:ilvl w:val="0"/>
          <w:numId w:val="2"/>
        </w:numPr>
        <w:tabs>
          <w:tab w:val="left" w:pos="524"/>
        </w:tabs>
        <w:spacing w:line="234" w:lineRule="auto"/>
        <w:ind w:left="260" w:right="2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 Блок 1 Дисциплины (модули), обязательнаячасть.</w:t>
      </w:r>
    </w:p>
    <w:p w:rsidR="00662250" w:rsidRDefault="00662250" w:rsidP="00662250">
      <w:pPr>
        <w:spacing w:line="16" w:lineRule="exact"/>
        <w:rPr>
          <w:rFonts w:eastAsia="Times New Roman"/>
          <w:b/>
          <w:bCs/>
        </w:rPr>
      </w:pPr>
    </w:p>
    <w:p w:rsidR="00662250" w:rsidRDefault="00662250" w:rsidP="00662250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662250" w:rsidRDefault="00662250" w:rsidP="00662250">
      <w:pPr>
        <w:spacing w:line="6" w:lineRule="exact"/>
        <w:rPr>
          <w:sz w:val="20"/>
          <w:szCs w:val="20"/>
        </w:rPr>
      </w:pPr>
    </w:p>
    <w:p w:rsidR="00662250" w:rsidRDefault="00662250" w:rsidP="0066225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Обще </w:t>
      </w:r>
      <w:proofErr w:type="gramStart"/>
      <w:r>
        <w:rPr>
          <w:rFonts w:eastAsia="Times New Roman"/>
          <w:b/>
          <w:bCs/>
          <w:sz w:val="24"/>
          <w:szCs w:val="24"/>
        </w:rPr>
        <w:t>профессиональная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компетенции (ОПК): </w:t>
      </w:r>
      <w:r>
        <w:rPr>
          <w:rFonts w:eastAsia="Times New Roman"/>
          <w:sz w:val="24"/>
          <w:szCs w:val="24"/>
        </w:rPr>
        <w:t>способен использовать впрофессиональной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 (ОПК-4).</w:t>
      </w:r>
    </w:p>
    <w:p w:rsidR="00662250" w:rsidRDefault="00662250" w:rsidP="00662250">
      <w:pPr>
        <w:spacing w:line="17" w:lineRule="exact"/>
        <w:rPr>
          <w:sz w:val="20"/>
          <w:szCs w:val="20"/>
        </w:rPr>
      </w:pPr>
    </w:p>
    <w:p w:rsidR="00662250" w:rsidRDefault="00662250" w:rsidP="00662250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использует в профессиональной деятельностиметоды решения задач с применением современного оборудования при разработке новых технологий (ОПК-4.1).</w:t>
      </w:r>
    </w:p>
    <w:p w:rsidR="00662250" w:rsidRDefault="00662250" w:rsidP="00662250">
      <w:pPr>
        <w:spacing w:line="14" w:lineRule="exact"/>
        <w:rPr>
          <w:sz w:val="20"/>
          <w:szCs w:val="20"/>
        </w:rPr>
      </w:pPr>
    </w:p>
    <w:p w:rsidR="00662250" w:rsidRDefault="00662250" w:rsidP="00662250">
      <w:pPr>
        <w:numPr>
          <w:ilvl w:val="0"/>
          <w:numId w:val="3"/>
        </w:numPr>
        <w:tabs>
          <w:tab w:val="left" w:pos="627"/>
        </w:tabs>
        <w:spacing w:line="238" w:lineRule="auto"/>
        <w:ind w:left="260" w:right="2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 xml:space="preserve">Раздел1.«История развитиядисциплины. Основы ядерной физики». Раздел 2. «Радиометрия и дозиметрия ионизирующих излучений». Раздел 3. «Биологическое действие ионизирующих излучений. Виды лучевых поражений». Раздел 4. «Радиационная экспертиза и радиологический мониторинг объектов ветеринарно-санитарного надзора». Раздел 5 «Использование радиоактивных изотопов и ионизирующей радиации в животноводстве и ветеринарии». Раздел 6. «Радиоэкология и </w:t>
      </w:r>
      <w:proofErr w:type="spellStart"/>
      <w:r>
        <w:rPr>
          <w:rFonts w:eastAsia="Times New Roman"/>
          <w:sz w:val="24"/>
          <w:szCs w:val="24"/>
        </w:rPr>
        <w:t>радиотоксикология</w:t>
      </w:r>
      <w:proofErr w:type="spellEnd"/>
      <w:r>
        <w:rPr>
          <w:rFonts w:eastAsia="Times New Roman"/>
          <w:sz w:val="24"/>
          <w:szCs w:val="24"/>
        </w:rPr>
        <w:t>». Раздел 7. «Организация сельскохозяйственных работ в очагах радиоактивного заражения».</w:t>
      </w:r>
    </w:p>
    <w:p w:rsidR="00662250" w:rsidRDefault="00662250" w:rsidP="00662250">
      <w:pPr>
        <w:spacing w:line="6" w:lineRule="exact"/>
        <w:rPr>
          <w:rFonts w:eastAsia="Times New Roman"/>
          <w:b/>
          <w:bCs/>
        </w:rPr>
      </w:pPr>
    </w:p>
    <w:p w:rsidR="00CE30F5" w:rsidRDefault="00662250" w:rsidP="00662250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>
        <w:rPr>
          <w:rFonts w:eastAsia="Times New Roman"/>
          <w:sz w:val="24"/>
          <w:szCs w:val="24"/>
        </w:rPr>
        <w:t>экзамен.</w:t>
      </w:r>
    </w:p>
    <w:p w:rsidR="004D4A37" w:rsidRPr="00CE30F5" w:rsidRDefault="00662250" w:rsidP="00662250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 w:rsidRPr="00CE30F5">
        <w:rPr>
          <w:rFonts w:eastAsia="Times New Roman"/>
          <w:b/>
          <w:bCs/>
          <w:sz w:val="24"/>
          <w:szCs w:val="24"/>
        </w:rPr>
        <w:t xml:space="preserve">Разработчик: </w:t>
      </w:r>
      <w:r w:rsidRPr="00CE30F5">
        <w:rPr>
          <w:rFonts w:eastAsia="Times New Roman"/>
          <w:sz w:val="24"/>
          <w:szCs w:val="24"/>
        </w:rPr>
        <w:t>к</w:t>
      </w:r>
      <w:r w:rsidR="00CE30F5" w:rsidRPr="00CE30F5">
        <w:rPr>
          <w:rFonts w:eastAsia="Times New Roman"/>
          <w:sz w:val="24"/>
          <w:szCs w:val="24"/>
        </w:rPr>
        <w:t>анд</w:t>
      </w:r>
      <w:r w:rsidRPr="00CE30F5">
        <w:rPr>
          <w:rFonts w:eastAsia="Times New Roman"/>
          <w:sz w:val="24"/>
          <w:szCs w:val="24"/>
        </w:rPr>
        <w:t>. вет</w:t>
      </w:r>
      <w:r w:rsidR="00CE30F5" w:rsidRPr="00CE30F5">
        <w:rPr>
          <w:rFonts w:eastAsia="Times New Roman"/>
          <w:sz w:val="24"/>
          <w:szCs w:val="24"/>
        </w:rPr>
        <w:t>еринар</w:t>
      </w:r>
      <w:proofErr w:type="gramStart"/>
      <w:r w:rsidRPr="00CE30F5">
        <w:rPr>
          <w:rFonts w:eastAsia="Times New Roman"/>
          <w:sz w:val="24"/>
          <w:szCs w:val="24"/>
        </w:rPr>
        <w:t>.</w:t>
      </w:r>
      <w:proofErr w:type="gramEnd"/>
      <w:r w:rsidRPr="00CE30F5">
        <w:rPr>
          <w:rFonts w:eastAsia="Times New Roman"/>
          <w:sz w:val="24"/>
          <w:szCs w:val="24"/>
        </w:rPr>
        <w:t xml:space="preserve"> </w:t>
      </w:r>
      <w:proofErr w:type="gramStart"/>
      <w:r w:rsidRPr="00CE30F5">
        <w:rPr>
          <w:rFonts w:eastAsia="Times New Roman"/>
          <w:sz w:val="24"/>
          <w:szCs w:val="24"/>
        </w:rPr>
        <w:t>н</w:t>
      </w:r>
      <w:proofErr w:type="gramEnd"/>
      <w:r w:rsidRPr="00CE30F5">
        <w:rPr>
          <w:rFonts w:eastAsia="Times New Roman"/>
          <w:sz w:val="24"/>
          <w:szCs w:val="24"/>
        </w:rPr>
        <w:t>аук, доц</w:t>
      </w:r>
      <w:r w:rsidR="00CE30F5" w:rsidRPr="00CE30F5">
        <w:rPr>
          <w:rFonts w:eastAsia="Times New Roman"/>
          <w:sz w:val="24"/>
          <w:szCs w:val="24"/>
        </w:rPr>
        <w:t>.</w:t>
      </w:r>
      <w:r w:rsidRPr="00CE30F5">
        <w:rPr>
          <w:rFonts w:eastAsia="Times New Roman"/>
          <w:sz w:val="24"/>
          <w:szCs w:val="24"/>
        </w:rPr>
        <w:t xml:space="preserve"> кафедры паразитологии, </w:t>
      </w:r>
      <w:proofErr w:type="spellStart"/>
      <w:r w:rsidR="0078391D" w:rsidRPr="00CE30F5">
        <w:rPr>
          <w:rFonts w:eastAsia="Times New Roman"/>
          <w:sz w:val="24"/>
          <w:szCs w:val="24"/>
        </w:rPr>
        <w:t>ветсанэкспертизы</w:t>
      </w:r>
      <w:proofErr w:type="spellEnd"/>
      <w:r w:rsidR="0078391D" w:rsidRPr="00CE30F5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Pr="00CE30F5">
        <w:rPr>
          <w:rFonts w:eastAsia="Times New Roman"/>
          <w:sz w:val="24"/>
          <w:szCs w:val="24"/>
        </w:rPr>
        <w:t>и</w:t>
      </w:r>
      <w:r w:rsidR="0096739D" w:rsidRPr="00CE30F5">
        <w:rPr>
          <w:rFonts w:eastAsia="Times New Roman"/>
          <w:sz w:val="24"/>
          <w:szCs w:val="24"/>
        </w:rPr>
        <w:t xml:space="preserve"> </w:t>
      </w:r>
      <w:r w:rsidRPr="00CE30F5">
        <w:rPr>
          <w:rFonts w:eastAsia="Times New Roman"/>
          <w:sz w:val="24"/>
          <w:szCs w:val="24"/>
        </w:rPr>
        <w:t>эпизоотологии Федоров Н.М.</w:t>
      </w:r>
    </w:p>
    <w:sectPr w:rsidR="004D4A37" w:rsidRPr="00CE30F5" w:rsidSect="00B9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0A9E"/>
    <w:multiLevelType w:val="hybridMultilevel"/>
    <w:tmpl w:val="C7B64886"/>
    <w:lvl w:ilvl="0" w:tplc="ACD4E8EC">
      <w:start w:val="2"/>
      <w:numFmt w:val="decimal"/>
      <w:lvlText w:val="%1."/>
      <w:lvlJc w:val="left"/>
    </w:lvl>
    <w:lvl w:ilvl="1" w:tplc="34A2A742">
      <w:numFmt w:val="decimal"/>
      <w:lvlText w:val=""/>
      <w:lvlJc w:val="left"/>
    </w:lvl>
    <w:lvl w:ilvl="2" w:tplc="2E165FE4">
      <w:numFmt w:val="decimal"/>
      <w:lvlText w:val=""/>
      <w:lvlJc w:val="left"/>
    </w:lvl>
    <w:lvl w:ilvl="3" w:tplc="1CAAF7F6">
      <w:numFmt w:val="decimal"/>
      <w:lvlText w:val=""/>
      <w:lvlJc w:val="left"/>
    </w:lvl>
    <w:lvl w:ilvl="4" w:tplc="4F2C990E">
      <w:numFmt w:val="decimal"/>
      <w:lvlText w:val=""/>
      <w:lvlJc w:val="left"/>
    </w:lvl>
    <w:lvl w:ilvl="5" w:tplc="163C627C">
      <w:numFmt w:val="decimal"/>
      <w:lvlText w:val=""/>
      <w:lvlJc w:val="left"/>
    </w:lvl>
    <w:lvl w:ilvl="6" w:tplc="ABA200A2">
      <w:numFmt w:val="decimal"/>
      <w:lvlText w:val=""/>
      <w:lvlJc w:val="left"/>
    </w:lvl>
    <w:lvl w:ilvl="7" w:tplc="93720EF8">
      <w:numFmt w:val="decimal"/>
      <w:lvlText w:val=""/>
      <w:lvlJc w:val="left"/>
    </w:lvl>
    <w:lvl w:ilvl="8" w:tplc="C4406010">
      <w:numFmt w:val="decimal"/>
      <w:lvlText w:val=""/>
      <w:lvlJc w:val="left"/>
    </w:lvl>
  </w:abstractNum>
  <w:abstractNum w:abstractNumId="1">
    <w:nsid w:val="34FD6B4F"/>
    <w:multiLevelType w:val="hybridMultilevel"/>
    <w:tmpl w:val="9D845CA4"/>
    <w:lvl w:ilvl="0" w:tplc="99EA4216">
      <w:start w:val="4"/>
      <w:numFmt w:val="decimal"/>
      <w:lvlText w:val="%1."/>
      <w:lvlJc w:val="left"/>
    </w:lvl>
    <w:lvl w:ilvl="1" w:tplc="AFCA5DBC">
      <w:numFmt w:val="decimal"/>
      <w:lvlText w:val=""/>
      <w:lvlJc w:val="left"/>
    </w:lvl>
    <w:lvl w:ilvl="2" w:tplc="5522769A">
      <w:numFmt w:val="decimal"/>
      <w:lvlText w:val=""/>
      <w:lvlJc w:val="left"/>
    </w:lvl>
    <w:lvl w:ilvl="3" w:tplc="7DFED8CE">
      <w:numFmt w:val="decimal"/>
      <w:lvlText w:val=""/>
      <w:lvlJc w:val="left"/>
    </w:lvl>
    <w:lvl w:ilvl="4" w:tplc="E3BAD61A">
      <w:numFmt w:val="decimal"/>
      <w:lvlText w:val=""/>
      <w:lvlJc w:val="left"/>
    </w:lvl>
    <w:lvl w:ilvl="5" w:tplc="601A44E8">
      <w:numFmt w:val="decimal"/>
      <w:lvlText w:val=""/>
      <w:lvlJc w:val="left"/>
    </w:lvl>
    <w:lvl w:ilvl="6" w:tplc="DFE61C48">
      <w:numFmt w:val="decimal"/>
      <w:lvlText w:val=""/>
      <w:lvlJc w:val="left"/>
    </w:lvl>
    <w:lvl w:ilvl="7" w:tplc="4F6C790A">
      <w:numFmt w:val="decimal"/>
      <w:lvlText w:val=""/>
      <w:lvlJc w:val="left"/>
    </w:lvl>
    <w:lvl w:ilvl="8" w:tplc="F61AE6A8">
      <w:numFmt w:val="decimal"/>
      <w:lvlText w:val=""/>
      <w:lvlJc w:val="left"/>
    </w:lvl>
  </w:abstractNum>
  <w:abstractNum w:abstractNumId="2">
    <w:nsid w:val="4F97E3E4"/>
    <w:multiLevelType w:val="hybridMultilevel"/>
    <w:tmpl w:val="5F56E20E"/>
    <w:lvl w:ilvl="0" w:tplc="3F262478">
      <w:numFmt w:val="decimal"/>
      <w:lvlText w:val="%1."/>
      <w:lvlJc w:val="left"/>
    </w:lvl>
    <w:lvl w:ilvl="1" w:tplc="C83072D8">
      <w:start w:val="1"/>
      <w:numFmt w:val="bullet"/>
      <w:lvlText w:val="к"/>
      <w:lvlJc w:val="left"/>
      <w:rPr>
        <w:b/>
      </w:rPr>
    </w:lvl>
    <w:lvl w:ilvl="2" w:tplc="2DC2F826">
      <w:numFmt w:val="decimal"/>
      <w:lvlText w:val=""/>
      <w:lvlJc w:val="left"/>
    </w:lvl>
    <w:lvl w:ilvl="3" w:tplc="892E4AE2">
      <w:numFmt w:val="decimal"/>
      <w:lvlText w:val=""/>
      <w:lvlJc w:val="left"/>
    </w:lvl>
    <w:lvl w:ilvl="4" w:tplc="1BDC1032">
      <w:numFmt w:val="decimal"/>
      <w:lvlText w:val=""/>
      <w:lvlJc w:val="left"/>
    </w:lvl>
    <w:lvl w:ilvl="5" w:tplc="BE7EA116">
      <w:numFmt w:val="decimal"/>
      <w:lvlText w:val=""/>
      <w:lvlJc w:val="left"/>
    </w:lvl>
    <w:lvl w:ilvl="6" w:tplc="6DCC9D22">
      <w:numFmt w:val="decimal"/>
      <w:lvlText w:val=""/>
      <w:lvlJc w:val="left"/>
    </w:lvl>
    <w:lvl w:ilvl="7" w:tplc="BA1EBAC6">
      <w:numFmt w:val="decimal"/>
      <w:lvlText w:val=""/>
      <w:lvlJc w:val="left"/>
    </w:lvl>
    <w:lvl w:ilvl="8" w:tplc="EA0ED250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66F4"/>
    <w:rsid w:val="004D4A37"/>
    <w:rsid w:val="005366F4"/>
    <w:rsid w:val="00662250"/>
    <w:rsid w:val="0078391D"/>
    <w:rsid w:val="007C2785"/>
    <w:rsid w:val="0096739D"/>
    <w:rsid w:val="00B93497"/>
    <w:rsid w:val="00CE30F5"/>
    <w:rsid w:val="00D418A6"/>
    <w:rsid w:val="00EB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6</cp:revision>
  <dcterms:created xsi:type="dcterms:W3CDTF">2021-05-14T03:30:00Z</dcterms:created>
  <dcterms:modified xsi:type="dcterms:W3CDTF">2023-07-04T11:00:00Z</dcterms:modified>
</cp:coreProperties>
</file>